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3" w:rsidRDefault="00956923" w:rsidP="00956923">
      <w:pPr>
        <w:jc w:val="center"/>
        <w:rPr>
          <w:sz w:val="48"/>
          <w:szCs w:val="48"/>
        </w:rPr>
      </w:pPr>
      <w:r>
        <w:rPr>
          <w:sz w:val="48"/>
          <w:szCs w:val="48"/>
        </w:rPr>
        <w:t>UZAVŘENÍ OBECNÍHO ÚŘADU</w:t>
      </w:r>
    </w:p>
    <w:p w:rsidR="00956923" w:rsidRDefault="00956923" w:rsidP="00956923">
      <w:pPr>
        <w:rPr>
          <w:sz w:val="48"/>
          <w:szCs w:val="48"/>
        </w:rPr>
      </w:pPr>
      <w:r>
        <w:rPr>
          <w:sz w:val="48"/>
          <w:szCs w:val="48"/>
        </w:rPr>
        <w:t>Obecní úřad je do odvolání uzavřen. V naléhavých případech volejte 724 183 052.</w:t>
      </w:r>
    </w:p>
    <w:p w:rsidR="00956923" w:rsidRDefault="00956923" w:rsidP="00956923">
      <w:pPr>
        <w:rPr>
          <w:sz w:val="48"/>
          <w:szCs w:val="48"/>
        </w:rPr>
      </w:pPr>
      <w:r>
        <w:rPr>
          <w:sz w:val="48"/>
          <w:szCs w:val="48"/>
        </w:rPr>
        <w:t>Platbu poplatků za odpady lze uhradit převodem na účet 249527297/0300, variabilní symbol číslo popisné. Známka na popelnici bude poté vložena do Vaší poštovní schránky. Sazba poplatku se nemění:</w:t>
      </w:r>
    </w:p>
    <w:p w:rsidR="00956923" w:rsidRDefault="00956923" w:rsidP="00956923">
      <w:pPr>
        <w:rPr>
          <w:sz w:val="48"/>
          <w:szCs w:val="48"/>
        </w:rPr>
      </w:pPr>
      <w:r>
        <w:rPr>
          <w:sz w:val="48"/>
          <w:szCs w:val="48"/>
        </w:rPr>
        <w:t>600,-- Kč za občana</w:t>
      </w:r>
      <w:bookmarkStart w:id="0" w:name="_GoBack"/>
      <w:bookmarkEnd w:id="0"/>
    </w:p>
    <w:p w:rsidR="00956923" w:rsidRDefault="00956923" w:rsidP="00956923">
      <w:pPr>
        <w:rPr>
          <w:sz w:val="48"/>
          <w:szCs w:val="48"/>
        </w:rPr>
      </w:pPr>
      <w:r>
        <w:rPr>
          <w:sz w:val="48"/>
          <w:szCs w:val="48"/>
        </w:rPr>
        <w:t>děti do 6 let 0 Kč</w:t>
      </w:r>
    </w:p>
    <w:p w:rsidR="00956923" w:rsidRDefault="00956923" w:rsidP="00956923">
      <w:pPr>
        <w:rPr>
          <w:sz w:val="48"/>
          <w:szCs w:val="48"/>
        </w:rPr>
      </w:pPr>
      <w:r>
        <w:rPr>
          <w:sz w:val="48"/>
          <w:szCs w:val="48"/>
        </w:rPr>
        <w:t>300,-- Kč žáci, studenti do 26 let a osoby starší 75 let.</w:t>
      </w:r>
    </w:p>
    <w:p w:rsidR="00956923" w:rsidRPr="00956923" w:rsidRDefault="00956923" w:rsidP="00956923">
      <w:pPr>
        <w:rPr>
          <w:sz w:val="48"/>
          <w:szCs w:val="48"/>
        </w:rPr>
      </w:pPr>
      <w:r>
        <w:rPr>
          <w:sz w:val="48"/>
          <w:szCs w:val="48"/>
        </w:rPr>
        <w:t>Za psy se neplatí.</w:t>
      </w:r>
    </w:p>
    <w:sectPr w:rsidR="00956923" w:rsidRPr="0095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23"/>
    <w:rsid w:val="00912D03"/>
    <w:rsid w:val="009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9310-DA6D-4478-BEC2-2B3844E7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2021-01-12T14:10:00Z</dcterms:created>
  <dcterms:modified xsi:type="dcterms:W3CDTF">2021-01-12T14:17:00Z</dcterms:modified>
</cp:coreProperties>
</file>